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3A" w:rsidRDefault="0090290E" w:rsidP="00B646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Паспорт кабинета</w:t>
      </w:r>
    </w:p>
    <w:p w:rsidR="00023D3A" w:rsidRDefault="00023D3A" w:rsidP="00023D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F4654">
        <w:rPr>
          <w:color w:val="000000"/>
        </w:rPr>
        <w:t>Для успешной деятельности практического психолога в образовании важно обеспечить его инструментарием и адекватно организовать рабочее пространство. Эффективность функционирова</w:t>
      </w:r>
      <w:r w:rsidRPr="007F4654">
        <w:rPr>
          <w:color w:val="000000"/>
        </w:rPr>
        <w:t>ния психологического кабинета МКОУ ООШ №4</w:t>
      </w:r>
      <w:r w:rsidRPr="007F4654">
        <w:rPr>
          <w:color w:val="000000"/>
        </w:rPr>
        <w:t xml:space="preserve"> базируется на соответствующем современным требованиям методическом и организационном обеспечении, а также подкрепляется необходимым техническим оснащением и оборудованием.</w:t>
      </w:r>
    </w:p>
    <w:p w:rsidR="0090290E" w:rsidRPr="007F4654" w:rsidRDefault="0090290E" w:rsidP="00023D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bookmarkStart w:id="0" w:name="_GoBack"/>
      <w:bookmarkEnd w:id="0"/>
    </w:p>
    <w:p w:rsidR="00023D3A" w:rsidRPr="007F4654" w:rsidRDefault="00023D3A" w:rsidP="00023D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F4654">
        <w:rPr>
          <w:color w:val="000000"/>
        </w:rPr>
        <w:t xml:space="preserve">Кабинет психологической службы располагаются </w:t>
      </w:r>
      <w:r w:rsidR="00B64650" w:rsidRPr="007F4654">
        <w:rPr>
          <w:color w:val="000000"/>
        </w:rPr>
        <w:t xml:space="preserve">в актовом зале, </w:t>
      </w:r>
      <w:r w:rsidRPr="007F4654">
        <w:rPr>
          <w:color w:val="000000"/>
        </w:rPr>
        <w:t xml:space="preserve">на третьем этаже школы, в </w:t>
      </w:r>
      <w:r w:rsidRPr="007F4654">
        <w:rPr>
          <w:color w:val="000000"/>
        </w:rPr>
        <w:t>правом</w:t>
      </w:r>
      <w:r w:rsidRPr="007F4654">
        <w:rPr>
          <w:color w:val="000000"/>
        </w:rPr>
        <w:t xml:space="preserve"> крыле здания. Цвет стен, пола, мебели, штор подобран по принципу использования спокойных и нейтральных тонов, не вызывающих дополнительного возбуждения и раздражения. Мебель в кабинете с округленными формами и установлена в контексте общей композиции. Освещение в кабинете соответствует нормам </w:t>
      </w:r>
      <w:proofErr w:type="spellStart"/>
      <w:r w:rsidRPr="007F4654">
        <w:rPr>
          <w:color w:val="000000"/>
        </w:rPr>
        <w:t>СанПИНа</w:t>
      </w:r>
      <w:proofErr w:type="spellEnd"/>
      <w:r w:rsidRPr="007F4654">
        <w:rPr>
          <w:color w:val="000000"/>
        </w:rPr>
        <w:t>.</w:t>
      </w:r>
    </w:p>
    <w:p w:rsidR="00023D3A" w:rsidRPr="007F4654" w:rsidRDefault="00023D3A" w:rsidP="00023D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F4654">
        <w:rPr>
          <w:color w:val="000000"/>
        </w:rPr>
        <w:t xml:space="preserve">С учетом задач работы </w:t>
      </w:r>
      <w:r w:rsidR="00B64650" w:rsidRPr="007F4654">
        <w:rPr>
          <w:color w:val="000000"/>
        </w:rPr>
        <w:t>школьного</w:t>
      </w:r>
      <w:r w:rsidRPr="007F4654">
        <w:rPr>
          <w:color w:val="000000"/>
        </w:rPr>
        <w:t xml:space="preserve"> психолога помещение территориально включает  несколько зон, каждая из которых имеет специфическое назначение и соответствующее оснащение.</w:t>
      </w:r>
    </w:p>
    <w:p w:rsidR="00023D3A" w:rsidRPr="007F4654" w:rsidRDefault="00023D3A" w:rsidP="00023D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F4654">
        <w:rPr>
          <w:b/>
          <w:bCs/>
          <w:color w:val="000000"/>
        </w:rPr>
        <w:t xml:space="preserve">Консультативная зона: </w:t>
      </w:r>
      <w:r w:rsidR="00B64650" w:rsidRPr="007F4654">
        <w:rPr>
          <w:bCs/>
          <w:color w:val="000000"/>
        </w:rPr>
        <w:t>м</w:t>
      </w:r>
      <w:r w:rsidR="00B64650" w:rsidRPr="007F4654">
        <w:rPr>
          <w:color w:val="000000"/>
        </w:rPr>
        <w:t>ягкие</w:t>
      </w:r>
      <w:r w:rsidRPr="007F4654">
        <w:rPr>
          <w:color w:val="000000"/>
        </w:rPr>
        <w:t xml:space="preserve"> стул</w:t>
      </w:r>
      <w:r w:rsidR="00B64650" w:rsidRPr="007F4654">
        <w:rPr>
          <w:color w:val="000000"/>
        </w:rPr>
        <w:t>ья</w:t>
      </w:r>
      <w:r w:rsidRPr="007F4654">
        <w:rPr>
          <w:color w:val="000000"/>
        </w:rPr>
        <w:t>, письменный стол.</w:t>
      </w:r>
    </w:p>
    <w:p w:rsidR="00023D3A" w:rsidRPr="007F4654" w:rsidRDefault="00023D3A" w:rsidP="00023D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F4654">
        <w:rPr>
          <w:b/>
          <w:bCs/>
          <w:color w:val="000000"/>
        </w:rPr>
        <w:t>Рабочая зона:</w:t>
      </w:r>
      <w:r w:rsidRPr="007F4654">
        <w:rPr>
          <w:color w:val="000000"/>
        </w:rPr>
        <w:t> компьютерный стол, стулья, компьютер, шкафы  для хранения методических материалов, дидактических игр, библиотека, шкаф для хранения документов.</w:t>
      </w:r>
    </w:p>
    <w:p w:rsidR="00B64650" w:rsidRPr="007F4654" w:rsidRDefault="00023D3A" w:rsidP="00023D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proofErr w:type="gramStart"/>
      <w:r w:rsidRPr="007F4654">
        <w:rPr>
          <w:b/>
          <w:bCs/>
          <w:color w:val="000000"/>
        </w:rPr>
        <w:t>Зона развивающих занятий: </w:t>
      </w:r>
      <w:r w:rsidRPr="007F4654">
        <w:rPr>
          <w:color w:val="000000"/>
        </w:rPr>
        <w:t xml:space="preserve">парты- </w:t>
      </w:r>
      <w:r w:rsidR="00B64650" w:rsidRPr="007F4654">
        <w:rPr>
          <w:color w:val="000000"/>
        </w:rPr>
        <w:t>6</w:t>
      </w:r>
      <w:r w:rsidRPr="007F4654">
        <w:rPr>
          <w:color w:val="000000"/>
        </w:rPr>
        <w:t xml:space="preserve"> шт., стулья -5</w:t>
      </w:r>
      <w:r w:rsidR="00B64650" w:rsidRPr="007F4654">
        <w:rPr>
          <w:color w:val="000000"/>
        </w:rPr>
        <w:t>0</w:t>
      </w:r>
      <w:r w:rsidRPr="007F4654">
        <w:rPr>
          <w:color w:val="000000"/>
        </w:rPr>
        <w:t xml:space="preserve"> шт., </w:t>
      </w:r>
      <w:r w:rsidR="00B64650" w:rsidRPr="007F4654">
        <w:rPr>
          <w:color w:val="000000"/>
        </w:rPr>
        <w:t>доска</w:t>
      </w:r>
      <w:r w:rsidR="0090290E">
        <w:rPr>
          <w:color w:val="000000"/>
        </w:rPr>
        <w:t>, проектор, звуковые колонки.</w:t>
      </w:r>
      <w:proofErr w:type="gramEnd"/>
    </w:p>
    <w:p w:rsidR="00023D3A" w:rsidRPr="007F4654" w:rsidRDefault="00023D3A" w:rsidP="00023D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F4654">
        <w:rPr>
          <w:b/>
          <w:bCs/>
          <w:color w:val="000000"/>
        </w:rPr>
        <w:t>Зона релаксации</w:t>
      </w:r>
      <w:r w:rsidR="00B64650" w:rsidRPr="007F4654">
        <w:rPr>
          <w:color w:val="000000"/>
        </w:rPr>
        <w:t>: мягкие стулья</w:t>
      </w:r>
    </w:p>
    <w:p w:rsidR="00B64650" w:rsidRDefault="00B64650" w:rsidP="00B6465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B64650" w:rsidRDefault="00B64650" w:rsidP="00B646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5934075" cy="4133850"/>
            <wp:effectExtent l="0" t="0" r="9525" b="0"/>
            <wp:docPr id="1" name="Рисунок 1" descr="C:\Users\ПСИХОЛОГ\Desktop\Attachments_alexeigusev2702@yandex.ru_2015-12-01_16-40-35\20151008_114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\Desktop\Attachments_alexeigusev2702@yandex.ru_2015-12-01_16-40-35\20151008_1145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422" cy="413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654" w:rsidRDefault="007F4654" w:rsidP="00B646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F4654" w:rsidRDefault="007F4654" w:rsidP="00B646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sectPr w:rsidR="007F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7D46"/>
    <w:multiLevelType w:val="multilevel"/>
    <w:tmpl w:val="66AC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E4333"/>
    <w:multiLevelType w:val="multilevel"/>
    <w:tmpl w:val="5EB4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61727C"/>
    <w:multiLevelType w:val="multilevel"/>
    <w:tmpl w:val="9F48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154BF6"/>
    <w:multiLevelType w:val="multilevel"/>
    <w:tmpl w:val="BBBC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E9007B"/>
    <w:multiLevelType w:val="multilevel"/>
    <w:tmpl w:val="4FB2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1A11DE"/>
    <w:multiLevelType w:val="multilevel"/>
    <w:tmpl w:val="60B4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D05D8E"/>
    <w:multiLevelType w:val="multilevel"/>
    <w:tmpl w:val="98DA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BF"/>
    <w:rsid w:val="00023D3A"/>
    <w:rsid w:val="0012483E"/>
    <w:rsid w:val="001C78BF"/>
    <w:rsid w:val="007F4654"/>
    <w:rsid w:val="0090290E"/>
    <w:rsid w:val="009969CC"/>
    <w:rsid w:val="00B6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D3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23D3A"/>
    <w:rPr>
      <w:color w:val="0000FF"/>
      <w:u w:val="single"/>
    </w:rPr>
  </w:style>
  <w:style w:type="paragraph" w:styleId="a5">
    <w:name w:val="Balloon Text"/>
    <w:basedOn w:val="a"/>
    <w:link w:val="a6"/>
    <w:rsid w:val="00B646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64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D3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23D3A"/>
    <w:rPr>
      <w:color w:val="0000FF"/>
      <w:u w:val="single"/>
    </w:rPr>
  </w:style>
  <w:style w:type="paragraph" w:styleId="a5">
    <w:name w:val="Balloon Text"/>
    <w:basedOn w:val="a"/>
    <w:link w:val="a6"/>
    <w:rsid w:val="00B646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64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2020-02-20T05:02:00Z</dcterms:created>
  <dcterms:modified xsi:type="dcterms:W3CDTF">2020-02-20T06:27:00Z</dcterms:modified>
</cp:coreProperties>
</file>